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0E" w:rsidRDefault="005D740E" w:rsidP="005D740E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0E" w:rsidRDefault="005D740E" w:rsidP="005D740E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D740E" w:rsidRDefault="005D740E" w:rsidP="005D740E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Крутоярівський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загальноосвітній навчально-виховний комплекс (загальноосвітній навчальний заклад І-ІІ ступенів-дошкільний навчальний заклад)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5D740E" w:rsidRDefault="005D740E" w:rsidP="005D740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D740E" w:rsidRDefault="005D740E" w:rsidP="005D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Pr="00B72ED8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06.09.2018                                                                                                         № 67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методичної роботи 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Крутоярівському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ЗНВК 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2018/2019 навчальному році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Pr="00B72ED8" w:rsidRDefault="005D740E" w:rsidP="005D7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 «Про дошкільну освіту», «Про позашкільну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інноваційну діяльність»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, з метою успішної реалізації завдань реформування освітньої системи, оптимізації навчально-виховного процесу, розвитку творчої  активності педагогів, результативного впровадження в практику роботи досягнень психолого-педагогічної науки, нових технологій, побудову навчально-методичного середовища району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для організації систематичної, планомірної, колективної та індивідуальної діяльності педагогічних кадрів щодо підвищення методичного, теоретичного та професійного рівнів, досягнення якісно нових стандартів викладання навчальних предметів </w:t>
      </w: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740E" w:rsidRDefault="005D740E" w:rsidP="005D7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D740E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2018/2019 навчальному році продовжити роботу над методичною темою «Підвищення ефективності та якості уроку як основної форми навчально-виховного процесу через введення інноваційних технологій»</w:t>
      </w:r>
    </w:p>
    <w:p w:rsidR="005D740E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керівниками шкільних методичних об’єднань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вчителів:</w:t>
      </w:r>
    </w:p>
    <w:p w:rsidR="005D740E" w:rsidRDefault="005D740E" w:rsidP="005D740E">
      <w:pPr>
        <w:numPr>
          <w:ilvl w:val="0"/>
          <w:numId w:val="1"/>
        </w:numPr>
        <w:tabs>
          <w:tab w:val="clear" w:pos="108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D740E" w:rsidRDefault="005D740E" w:rsidP="005D740E">
      <w:pPr>
        <w:numPr>
          <w:ilvl w:val="0"/>
          <w:numId w:val="1"/>
        </w:numPr>
        <w:tabs>
          <w:tab w:val="clear" w:pos="108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класних керівників – Тихоненко С.М.</w:t>
      </w:r>
    </w:p>
    <w:p w:rsidR="005D740E" w:rsidRDefault="005D740E" w:rsidP="005D740E">
      <w:pPr>
        <w:numPr>
          <w:ilvl w:val="0"/>
          <w:numId w:val="1"/>
        </w:numPr>
        <w:tabs>
          <w:tab w:val="clear" w:pos="1080"/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 та вихователів дошкільної групи –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Берлізєва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 Заступнику з навчально-виховної роботи Соломасі Т.О.: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.1. Організувати методичну роботу, спрямовану на інноваційний розвиток закладу, в руслі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теми.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5D740E" w:rsidRPr="00B72ED8" w:rsidRDefault="005D740E" w:rsidP="005D740E">
      <w:pPr>
        <w:pStyle w:val="1"/>
        <w:shd w:val="clear" w:color="auto" w:fill="auto"/>
        <w:tabs>
          <w:tab w:val="left" w:pos="142"/>
          <w:tab w:val="left" w:pos="1595"/>
        </w:tabs>
        <w:spacing w:line="240" w:lineRule="auto"/>
        <w:ind w:right="20"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Pr="00B72ED8">
        <w:rPr>
          <w:rFonts w:cs="Times New Roman"/>
          <w:sz w:val="28"/>
          <w:szCs w:val="28"/>
          <w:lang w:val="uk-UA"/>
        </w:rPr>
        <w:t>.2. Забезпечити неухильне дотримання чинних методичних рекомендацій щодо викладання навчальних предметів та ведення</w:t>
      </w:r>
      <w:r w:rsidRPr="00B72ED8">
        <w:rPr>
          <w:rStyle w:val="13pt"/>
          <w:rFonts w:cs="Times New Roman"/>
          <w:lang w:val="uk-UA"/>
        </w:rPr>
        <w:t xml:space="preserve"> </w:t>
      </w:r>
      <w:r w:rsidRPr="00B72ED8">
        <w:rPr>
          <w:rStyle w:val="13pt"/>
          <w:rFonts w:cs="Times New Roman"/>
          <w:sz w:val="28"/>
          <w:szCs w:val="28"/>
          <w:lang w:val="uk-UA"/>
        </w:rPr>
        <w:t>шкільної</w:t>
      </w:r>
      <w:r w:rsidRPr="00B72ED8">
        <w:rPr>
          <w:rFonts w:cs="Times New Roman"/>
          <w:sz w:val="28"/>
          <w:szCs w:val="28"/>
          <w:lang w:val="uk-UA"/>
        </w:rPr>
        <w:t xml:space="preserve"> документації.</w:t>
      </w:r>
    </w:p>
    <w:p w:rsidR="005D740E" w:rsidRPr="00B72ED8" w:rsidRDefault="005D740E" w:rsidP="005D740E">
      <w:pPr>
        <w:pStyle w:val="40"/>
        <w:shd w:val="clear" w:color="auto" w:fill="auto"/>
        <w:tabs>
          <w:tab w:val="left" w:pos="142"/>
          <w:tab w:val="left" w:pos="1666"/>
        </w:tabs>
        <w:spacing w:before="0" w:after="0" w:line="240" w:lineRule="auto"/>
        <w:ind w:right="20" w:firstLine="567"/>
        <w:jc w:val="both"/>
        <w:rPr>
          <w:rFonts w:cs="Times New Roman"/>
          <w:sz w:val="28"/>
          <w:szCs w:val="28"/>
          <w:lang w:val="uk-UA"/>
        </w:rPr>
      </w:pPr>
      <w:r w:rsidRPr="00B72ED8">
        <w:rPr>
          <w:rFonts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B72ED8">
        <w:rPr>
          <w:rFonts w:cs="Times New Roman"/>
          <w:sz w:val="28"/>
          <w:szCs w:val="28"/>
          <w:lang w:val="uk-UA"/>
        </w:rPr>
        <w:tab/>
        <w:t>201</w:t>
      </w:r>
      <w:r>
        <w:rPr>
          <w:rFonts w:cs="Times New Roman"/>
          <w:sz w:val="28"/>
          <w:szCs w:val="28"/>
          <w:lang w:val="uk-UA"/>
        </w:rPr>
        <w:t>8</w:t>
      </w:r>
      <w:r w:rsidRPr="00B72ED8">
        <w:rPr>
          <w:rFonts w:cs="Times New Roman"/>
          <w:sz w:val="28"/>
          <w:szCs w:val="28"/>
          <w:lang w:val="uk-UA"/>
        </w:rPr>
        <w:t>/201</w:t>
      </w:r>
      <w:r>
        <w:rPr>
          <w:rFonts w:cs="Times New Roman"/>
          <w:sz w:val="28"/>
          <w:szCs w:val="28"/>
          <w:lang w:val="uk-UA"/>
        </w:rPr>
        <w:t>9</w:t>
      </w:r>
      <w:r w:rsidRPr="00B72ED8">
        <w:rPr>
          <w:rFonts w:cs="Times New Roman"/>
          <w:sz w:val="28"/>
          <w:szCs w:val="28"/>
          <w:lang w:val="uk-UA"/>
        </w:rPr>
        <w:t xml:space="preserve"> навчальний рік </w:t>
      </w:r>
    </w:p>
    <w:p w:rsidR="005D740E" w:rsidRPr="00B72ED8" w:rsidRDefault="005D740E" w:rsidP="005D740E">
      <w:pPr>
        <w:pStyle w:val="1"/>
        <w:shd w:val="clear" w:color="auto" w:fill="auto"/>
        <w:tabs>
          <w:tab w:val="left" w:pos="142"/>
          <w:tab w:val="left" w:pos="1418"/>
        </w:tabs>
        <w:spacing w:line="240" w:lineRule="auto"/>
        <w:ind w:right="20"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Pr="00B72ED8">
        <w:rPr>
          <w:rFonts w:cs="Times New Roman"/>
          <w:sz w:val="28"/>
          <w:szCs w:val="28"/>
          <w:lang w:val="uk-UA"/>
        </w:rPr>
        <w:t>.3. Організувати інформаційний та методичний супровід  викладання предметів відповідно до оновлених навчальних програм.</w:t>
      </w:r>
    </w:p>
    <w:p w:rsidR="005D740E" w:rsidRPr="00B72ED8" w:rsidRDefault="005D740E" w:rsidP="005D740E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40E"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B72ED8">
        <w:rPr>
          <w:rFonts w:cs="Times New Roman"/>
          <w:sz w:val="28"/>
          <w:szCs w:val="28"/>
          <w:lang w:val="uk-UA"/>
        </w:rPr>
        <w:t xml:space="preserve">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5D740E" w:rsidRPr="00B72ED8" w:rsidRDefault="005D740E" w:rsidP="005D740E">
      <w:pPr>
        <w:pStyle w:val="1"/>
        <w:shd w:val="clear" w:color="auto" w:fill="auto"/>
        <w:tabs>
          <w:tab w:val="left" w:pos="142"/>
          <w:tab w:val="left" w:pos="1418"/>
        </w:tabs>
        <w:spacing w:line="240" w:lineRule="auto"/>
        <w:ind w:right="20"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Pr="00B72ED8">
        <w:rPr>
          <w:rFonts w:cs="Times New Roman"/>
          <w:sz w:val="28"/>
          <w:szCs w:val="28"/>
          <w:lang w:val="uk-UA"/>
        </w:rPr>
        <w:t>.4. Забезпечити ефективну роботу по підготовці випускників до державної підсумкової атестації.</w:t>
      </w:r>
    </w:p>
    <w:p w:rsidR="005D740E" w:rsidRPr="00B72ED8" w:rsidRDefault="005D740E" w:rsidP="005D740E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40E"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B72ED8">
        <w:rPr>
          <w:rFonts w:cs="Times New Roman"/>
          <w:sz w:val="28"/>
          <w:szCs w:val="28"/>
          <w:lang w:val="uk-UA"/>
        </w:rPr>
        <w:t xml:space="preserve">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.5. Забезпечити активну 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педагогічних працівників у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их, обласних та Всеукраїнських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заходах з метою удосконалення професійної майстерності.  </w:t>
      </w:r>
    </w:p>
    <w:p w:rsidR="005D740E" w:rsidRPr="00B72ED8" w:rsidRDefault="005D740E" w:rsidP="005D740E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40E"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B72ED8">
        <w:rPr>
          <w:rFonts w:cs="Times New Roman"/>
          <w:sz w:val="28"/>
          <w:szCs w:val="28"/>
          <w:lang w:val="uk-UA"/>
        </w:rPr>
        <w:t xml:space="preserve">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Орга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нізувати самоосвітню діяльність педагогічних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 </w:t>
      </w:r>
      <w:proofErr w:type="spellStart"/>
      <w:r w:rsidRPr="00B72ED8"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 </w:t>
      </w:r>
    </w:p>
    <w:p w:rsidR="005D740E" w:rsidRPr="00B72ED8" w:rsidRDefault="005D740E" w:rsidP="005D740E">
      <w:pPr>
        <w:pStyle w:val="1"/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Pr="00B72ED8">
        <w:rPr>
          <w:rFonts w:cs="Times New Roman"/>
          <w:sz w:val="28"/>
          <w:szCs w:val="28"/>
          <w:lang w:val="uk-UA"/>
        </w:rPr>
        <w:t>.7. Розширити практику проведення серед учнів тематичних заходів патріотичного спрямування, волонтерських акцій, посилити виховне спрямування кожного уроку.</w:t>
      </w:r>
    </w:p>
    <w:p w:rsidR="005D740E" w:rsidRPr="00B72ED8" w:rsidRDefault="005D740E" w:rsidP="005D740E">
      <w:pPr>
        <w:pStyle w:val="1"/>
        <w:shd w:val="clear" w:color="auto" w:fill="auto"/>
        <w:tabs>
          <w:tab w:val="left" w:pos="142"/>
          <w:tab w:val="left" w:pos="859"/>
        </w:tabs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B72ED8"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B72ED8">
        <w:rPr>
          <w:rFonts w:cs="Times New Roman"/>
          <w:sz w:val="28"/>
          <w:szCs w:val="28"/>
          <w:lang w:val="uk-UA"/>
        </w:rPr>
        <w:tab/>
        <w:t>201</w:t>
      </w:r>
      <w:r>
        <w:rPr>
          <w:rFonts w:cs="Times New Roman"/>
          <w:sz w:val="28"/>
          <w:szCs w:val="28"/>
          <w:lang w:val="uk-UA"/>
        </w:rPr>
        <w:t>8</w:t>
      </w:r>
      <w:r w:rsidRPr="00B72ED8">
        <w:rPr>
          <w:rFonts w:cs="Times New Roman"/>
          <w:sz w:val="28"/>
          <w:szCs w:val="28"/>
          <w:lang w:val="uk-UA"/>
        </w:rPr>
        <w:t>/201</w:t>
      </w:r>
      <w:r>
        <w:rPr>
          <w:rFonts w:cs="Times New Roman"/>
          <w:sz w:val="28"/>
          <w:szCs w:val="28"/>
          <w:lang w:val="uk-UA"/>
        </w:rPr>
        <w:t>9</w:t>
      </w:r>
      <w:r w:rsidRPr="00B72ED8">
        <w:rPr>
          <w:rFonts w:cs="Times New Roman"/>
          <w:sz w:val="28"/>
          <w:szCs w:val="28"/>
          <w:lang w:val="uk-UA"/>
        </w:rPr>
        <w:t xml:space="preserve"> навчальний рік 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Використовувати результати атестації, творчих фахових конкурсів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з метою мотивації зростання професійної майстерності, розвитку креативності та результативності праці педагогів.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.9. Оновити банк даних індивідуальних карток педагогічних працівників.</w:t>
      </w:r>
    </w:p>
    <w:p w:rsidR="005D740E" w:rsidRPr="00B72ED8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  <w:t>До 01.10.201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740E" w:rsidRPr="00B72ED8" w:rsidRDefault="005D740E" w:rsidP="005D740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Подати до методичного кабінету копію наказу «Про організацію та структуру методичної роботи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8/2019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рік».</w:t>
      </w:r>
    </w:p>
    <w:p w:rsidR="005D740E" w:rsidRPr="00B72ED8" w:rsidRDefault="005D740E" w:rsidP="005D740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  <w:t>До 10.09.201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740E" w:rsidRPr="00B72ED8" w:rsidRDefault="005D740E" w:rsidP="005D740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Подати до методичного кабінету копію наказу «Про підсумки методичної роботи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році».</w:t>
      </w:r>
    </w:p>
    <w:p w:rsidR="005D740E" w:rsidRPr="00B72ED8" w:rsidRDefault="005D740E" w:rsidP="005D740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ED8">
        <w:rPr>
          <w:rFonts w:ascii="Times New Roman" w:hAnsi="Times New Roman" w:cs="Times New Roman"/>
          <w:sz w:val="28"/>
          <w:szCs w:val="28"/>
          <w:lang w:val="uk-UA"/>
        </w:rPr>
        <w:tab/>
        <w:t>До 08.06.201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>4.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 об`єднан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250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740E" w:rsidRPr="00D73250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.1. Спланувати заходи з врахуванням консультаційних підходів щодо запровадження диференційованого підходу в організації методичної роботи з педагогічними працівниками.</w:t>
      </w:r>
    </w:p>
    <w:p w:rsidR="005D740E" w:rsidRPr="00D73250" w:rsidRDefault="005D740E" w:rsidP="005D74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>До 08.09.201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740E" w:rsidRPr="00D73250" w:rsidRDefault="005D740E" w:rsidP="005D740E">
      <w:pPr>
        <w:pStyle w:val="1"/>
        <w:shd w:val="clear" w:color="auto" w:fill="auto"/>
        <w:tabs>
          <w:tab w:val="left" w:pos="142"/>
        </w:tabs>
        <w:spacing w:line="240" w:lineRule="auto"/>
        <w:ind w:right="-1"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D73250">
        <w:rPr>
          <w:rFonts w:cs="Times New Roman"/>
          <w:sz w:val="28"/>
          <w:szCs w:val="28"/>
          <w:lang w:val="uk-UA"/>
        </w:rPr>
        <w:t>.2. Забезпечити проведення</w:t>
      </w:r>
      <w:r>
        <w:rPr>
          <w:rFonts w:cs="Times New Roman"/>
          <w:sz w:val="28"/>
          <w:szCs w:val="28"/>
          <w:lang w:val="uk-UA"/>
        </w:rPr>
        <w:t xml:space="preserve"> колективних та індивідуальних </w:t>
      </w:r>
      <w:r w:rsidRPr="00D73250">
        <w:rPr>
          <w:rFonts w:cs="Times New Roman"/>
          <w:sz w:val="28"/>
          <w:szCs w:val="28"/>
          <w:lang w:val="uk-UA"/>
        </w:rPr>
        <w:t>форм методичної роботи з педагогічними пра</w:t>
      </w:r>
      <w:r>
        <w:rPr>
          <w:rFonts w:cs="Times New Roman"/>
          <w:sz w:val="28"/>
          <w:szCs w:val="28"/>
          <w:lang w:val="uk-UA"/>
        </w:rPr>
        <w:t xml:space="preserve">цівниками в диференційованих </w:t>
      </w:r>
      <w:r w:rsidRPr="00D73250">
        <w:rPr>
          <w:rFonts w:cs="Times New Roman"/>
          <w:sz w:val="28"/>
          <w:szCs w:val="28"/>
          <w:lang w:val="uk-UA"/>
        </w:rPr>
        <w:t>групах</w:t>
      </w:r>
      <w:r>
        <w:rPr>
          <w:rFonts w:cs="Times New Roman"/>
          <w:sz w:val="28"/>
          <w:szCs w:val="28"/>
          <w:lang w:val="uk-UA"/>
        </w:rPr>
        <w:t>.</w:t>
      </w:r>
    </w:p>
    <w:p w:rsidR="005D740E" w:rsidRPr="00D73250" w:rsidRDefault="005D740E" w:rsidP="005D740E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D73250">
        <w:rPr>
          <w:rFonts w:cs="Times New Roman"/>
          <w:sz w:val="28"/>
          <w:szCs w:val="28"/>
          <w:lang w:val="uk-UA"/>
        </w:rPr>
        <w:tab/>
      </w:r>
      <w:r w:rsidRPr="00B72ED8">
        <w:rPr>
          <w:rFonts w:cs="Times New Roman"/>
          <w:sz w:val="28"/>
          <w:szCs w:val="28"/>
          <w:lang w:val="uk-UA"/>
        </w:rPr>
        <w:t>201</w:t>
      </w:r>
      <w:r>
        <w:rPr>
          <w:rFonts w:cs="Times New Roman"/>
          <w:sz w:val="28"/>
          <w:szCs w:val="28"/>
          <w:lang w:val="uk-UA"/>
        </w:rPr>
        <w:t>8</w:t>
      </w:r>
      <w:r w:rsidRPr="00B72ED8">
        <w:rPr>
          <w:rFonts w:cs="Times New Roman"/>
          <w:sz w:val="28"/>
          <w:szCs w:val="28"/>
          <w:lang w:val="uk-UA"/>
        </w:rPr>
        <w:t>/201</w:t>
      </w:r>
      <w:r>
        <w:rPr>
          <w:rFonts w:cs="Times New Roman"/>
          <w:sz w:val="28"/>
          <w:szCs w:val="28"/>
          <w:lang w:val="uk-UA"/>
        </w:rPr>
        <w:t>9</w:t>
      </w:r>
      <w:r w:rsidRPr="00B72ED8">
        <w:rPr>
          <w:rFonts w:cs="Times New Roman"/>
          <w:sz w:val="28"/>
          <w:szCs w:val="28"/>
          <w:lang w:val="uk-UA"/>
        </w:rPr>
        <w:t xml:space="preserve"> </w:t>
      </w:r>
      <w:r w:rsidRPr="00D73250">
        <w:rPr>
          <w:rFonts w:cs="Times New Roman"/>
          <w:sz w:val="28"/>
          <w:szCs w:val="28"/>
          <w:lang w:val="uk-UA"/>
        </w:rPr>
        <w:t xml:space="preserve">навчальний рік 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73250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Крутоярівського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ЗНВК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.1. Працювати над підвищенням рівня самоосвіти, результативності педагогічної праці.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 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.2. Забезпечувати впровадження інноваційних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результативності навчально-виховного процесу.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5D740E" w:rsidRPr="00D73250" w:rsidRDefault="005D740E" w:rsidP="005D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.3. Підвищувати якість і результативність кожного уроку.</w:t>
      </w:r>
    </w:p>
    <w:p w:rsidR="005D740E" w:rsidRPr="00D73250" w:rsidRDefault="005D740E" w:rsidP="005D74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5D740E" w:rsidRPr="00D73250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.4. Організувати індивідуальну роботу з обдарованими учнями.</w:t>
      </w:r>
    </w:p>
    <w:p w:rsidR="005D740E" w:rsidRPr="00D73250" w:rsidRDefault="005D740E" w:rsidP="005D740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5D740E" w:rsidRPr="00D73250" w:rsidRDefault="005D740E" w:rsidP="005D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325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5D740E" w:rsidRPr="00D73250" w:rsidRDefault="005D740E" w:rsidP="005D74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D740E" w:rsidRPr="00D73250" w:rsidRDefault="005D740E" w:rsidP="005D7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ЗНВК                 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Фатуллаєв</w:t>
      </w:r>
      <w:proofErr w:type="spellEnd"/>
    </w:p>
    <w:p w:rsidR="005D740E" w:rsidRDefault="005D740E" w:rsidP="005D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Соломаха</w:t>
      </w:r>
    </w:p>
    <w:p w:rsidR="005D740E" w:rsidRDefault="005D740E" w:rsidP="005D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40E" w:rsidRDefault="005D740E" w:rsidP="005D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Крутоярівського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ЗНВК від 06.09.2018 № 67 ознайомлені: </w:t>
      </w:r>
    </w:p>
    <w:tbl>
      <w:tblPr>
        <w:tblStyle w:val="a7"/>
        <w:tblW w:w="0" w:type="auto"/>
        <w:tblLook w:val="04A0"/>
      </w:tblPr>
      <w:tblGrid>
        <w:gridCol w:w="2802"/>
        <w:gridCol w:w="1983"/>
        <w:gridCol w:w="2836"/>
        <w:gridCol w:w="1950"/>
      </w:tblGrid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Соломаха Т.О.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Ю.В.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В.А.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П’ятак Л.В.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С.Є.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Тихоненко С.М.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Воронова А.І.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40E" w:rsidTr="00AE23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5D740E" w:rsidRDefault="005D740E" w:rsidP="00AE2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740E" w:rsidRDefault="005D740E" w:rsidP="005D740E">
      <w:pPr>
        <w:spacing w:after="0" w:line="240" w:lineRule="auto"/>
      </w:pPr>
    </w:p>
    <w:p w:rsidR="006133CC" w:rsidRDefault="006133CC"/>
    <w:sectPr w:rsidR="006133CC" w:rsidSect="00EF0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443"/>
    <w:multiLevelType w:val="hybridMultilevel"/>
    <w:tmpl w:val="62D4B4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0E"/>
    <w:rsid w:val="005D740E"/>
    <w:rsid w:val="006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740E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en-US"/>
    </w:rPr>
  </w:style>
  <w:style w:type="paragraph" w:customStyle="1" w:styleId="ShapkaDocumentu">
    <w:name w:val="Shapka Documentu"/>
    <w:basedOn w:val="a"/>
    <w:rsid w:val="005D740E"/>
    <w:pPr>
      <w:keepNext/>
      <w:keepLines/>
      <w:spacing w:after="240" w:line="240" w:lineRule="auto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  <w:style w:type="character" w:customStyle="1" w:styleId="a4">
    <w:name w:val="Основной текст_"/>
    <w:basedOn w:val="a0"/>
    <w:link w:val="1"/>
    <w:locked/>
    <w:rsid w:val="005D740E"/>
    <w:rPr>
      <w:rFonts w:ascii="Times New Roman" w:eastAsia="Times New Roman" w:hAnsi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D740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5D740E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740E"/>
    <w:pPr>
      <w:shd w:val="clear" w:color="auto" w:fill="FFFFFF"/>
      <w:spacing w:before="60" w:after="780" w:line="0" w:lineRule="atLeast"/>
      <w:ind w:hanging="620"/>
    </w:pPr>
    <w:rPr>
      <w:rFonts w:ascii="Times New Roman" w:eastAsia="Times New Roman" w:hAnsi="Times New Roman"/>
      <w:spacing w:val="-2"/>
      <w:sz w:val="26"/>
      <w:szCs w:val="26"/>
    </w:rPr>
  </w:style>
  <w:style w:type="character" w:customStyle="1" w:styleId="13pt">
    <w:name w:val="Основной текст + 13 pt"/>
    <w:basedOn w:val="a4"/>
    <w:rsid w:val="005D740E"/>
    <w:rPr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5D740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40E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4024</Characters>
  <Application>Microsoft Office Word</Application>
  <DocSecurity>0</DocSecurity>
  <Lines>33</Lines>
  <Paragraphs>9</Paragraphs>
  <ScaleCrop>false</ScaleCrop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2018-09-21T06:24:00Z</cp:lastPrinted>
  <dcterms:created xsi:type="dcterms:W3CDTF">2018-09-21T06:19:00Z</dcterms:created>
  <dcterms:modified xsi:type="dcterms:W3CDTF">2018-09-21T06:25:00Z</dcterms:modified>
</cp:coreProperties>
</file>